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1096"/>
        <w:tblW w:w="1582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447"/>
        <w:gridCol w:w="1144"/>
        <w:gridCol w:w="1272"/>
        <w:gridCol w:w="1319"/>
        <w:gridCol w:w="2591"/>
        <w:gridCol w:w="2591"/>
        <w:gridCol w:w="270"/>
        <w:gridCol w:w="2648"/>
        <w:gridCol w:w="2541"/>
      </w:tblGrid>
      <w:tr w:rsidR="004043C2" w:rsidRPr="00284B36" w:rsidTr="004043C2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E0E0E0"/>
            <w:vAlign w:val="center"/>
          </w:tcPr>
          <w:p w:rsidR="004043C2" w:rsidRPr="0097388E" w:rsidRDefault="004043C2" w:rsidP="004043C2">
            <w:pPr>
              <w:jc w:val="center"/>
              <w:rPr>
                <w:b/>
              </w:rPr>
            </w:pPr>
            <w:r w:rsidRPr="0097388E">
              <w:rPr>
                <w:b/>
              </w:rPr>
              <w:t>Classe</w:t>
            </w:r>
          </w:p>
        </w:tc>
        <w:tc>
          <w:tcPr>
            <w:tcW w:w="2551" w:type="dxa"/>
            <w:gridSpan w:val="2"/>
            <w:shd w:val="clear" w:color="auto" w:fill="E0E0E0"/>
            <w:vAlign w:val="center"/>
          </w:tcPr>
          <w:p w:rsidR="004043C2" w:rsidRPr="0097388E" w:rsidRDefault="004043C2" w:rsidP="004043C2">
            <w:pPr>
              <w:jc w:val="center"/>
              <w:rPr>
                <w:b/>
              </w:rPr>
            </w:pPr>
            <w:r w:rsidRPr="0097388E">
              <w:rPr>
                <w:b/>
              </w:rPr>
              <w:t>Effectif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4043C2" w:rsidRPr="0097388E" w:rsidRDefault="004043C2" w:rsidP="004043C2">
            <w:pPr>
              <w:jc w:val="center"/>
              <w:rPr>
                <w:b/>
              </w:rPr>
            </w:pPr>
            <w:r w:rsidRPr="0097388E">
              <w:rPr>
                <w:b/>
              </w:rPr>
              <w:t>Numéro de la leçon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4043C2" w:rsidRPr="0097388E" w:rsidRDefault="004043C2" w:rsidP="004043C2">
            <w:pPr>
              <w:jc w:val="center"/>
              <w:rPr>
                <w:b/>
              </w:rPr>
            </w:pPr>
            <w:r w:rsidRPr="0097388E">
              <w:rPr>
                <w:b/>
              </w:rPr>
              <w:t>Heure</w:t>
            </w:r>
          </w:p>
        </w:tc>
        <w:tc>
          <w:tcPr>
            <w:tcW w:w="5399" w:type="dxa"/>
            <w:gridSpan w:val="3"/>
            <w:tcBorders>
              <w:bottom w:val="outset" w:sz="6" w:space="0" w:color="auto"/>
              <w:right w:val="outset" w:sz="6" w:space="0" w:color="A0A0A0"/>
            </w:tcBorders>
            <w:shd w:val="clear" w:color="auto" w:fill="E0E0E0"/>
            <w:vAlign w:val="center"/>
          </w:tcPr>
          <w:p w:rsidR="004043C2" w:rsidRPr="0097388E" w:rsidRDefault="004043C2" w:rsidP="004043C2">
            <w:pPr>
              <w:jc w:val="center"/>
              <w:rPr>
                <w:b/>
              </w:rPr>
            </w:pPr>
            <w:r w:rsidRPr="0097388E">
              <w:rPr>
                <w:b/>
              </w:rPr>
              <w:t>Animateur</w:t>
            </w:r>
          </w:p>
          <w:p w:rsidR="004043C2" w:rsidRPr="0097388E" w:rsidRDefault="004043C2" w:rsidP="004043C2">
            <w:pPr>
              <w:jc w:val="center"/>
              <w:rPr>
                <w:b/>
              </w:rPr>
            </w:pPr>
          </w:p>
        </w:tc>
      </w:tr>
      <w:tr w:rsidR="004043C2" w:rsidRPr="00284B36" w:rsidTr="004043C2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auto"/>
            <w:vAlign w:val="center"/>
          </w:tcPr>
          <w:p w:rsidR="004043C2" w:rsidRPr="00003D28" w:rsidRDefault="004043C2" w:rsidP="004043C2">
            <w:pPr>
              <w:jc w:val="center"/>
              <w:rPr>
                <w:b/>
                <w:bCs/>
                <w:sz w:val="36"/>
                <w:szCs w:val="36"/>
                <w:vertAlign w:val="subscript"/>
              </w:rPr>
            </w:pPr>
            <w:r w:rsidRPr="00003D28">
              <w:rPr>
                <w:b/>
                <w:bCs/>
                <w:sz w:val="36"/>
                <w:szCs w:val="36"/>
                <w:vertAlign w:val="subscript"/>
              </w:rPr>
              <w:t>2ème  Bac Eco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4043C2" w:rsidRPr="009A6E98" w:rsidRDefault="00503323" w:rsidP="004043C2">
            <w:pPr>
              <w:jc w:val="center"/>
            </w:pPr>
            <w:r>
              <w:t>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043C2" w:rsidRPr="009A6E98" w:rsidRDefault="004043C2" w:rsidP="004043C2">
            <w:pPr>
              <w:jc w:val="center"/>
            </w:pPr>
            <w: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043C2" w:rsidRPr="009A6E98" w:rsidRDefault="004043C2" w:rsidP="004043C2">
            <w:pPr>
              <w:jc w:val="center"/>
            </w:pPr>
            <w:r>
              <w:t>8h-9h</w:t>
            </w:r>
          </w:p>
        </w:tc>
        <w:tc>
          <w:tcPr>
            <w:tcW w:w="5399" w:type="dxa"/>
            <w:gridSpan w:val="3"/>
            <w:tcBorders>
              <w:top w:val="outset" w:sz="6" w:space="0" w:color="auto"/>
              <w:right w:val="outset" w:sz="6" w:space="0" w:color="A0A0A0"/>
            </w:tcBorders>
            <w:shd w:val="clear" w:color="auto" w:fill="auto"/>
            <w:vAlign w:val="center"/>
          </w:tcPr>
          <w:p w:rsidR="004043C2" w:rsidRPr="009A6E98" w:rsidRDefault="004043C2" w:rsidP="004043C2">
            <w:pPr>
              <w:jc w:val="center"/>
            </w:pPr>
            <w:r>
              <w:t>LACHHAB Ahmed</w:t>
            </w:r>
          </w:p>
        </w:tc>
      </w:tr>
      <w:tr w:rsidR="003F6499" w:rsidRPr="00284B36" w:rsidTr="004043C2">
        <w:trPr>
          <w:trHeight w:val="397"/>
          <w:tblCellSpacing w:w="20" w:type="dxa"/>
        </w:trPr>
        <w:tc>
          <w:tcPr>
            <w:tcW w:w="15743" w:type="dxa"/>
            <w:gridSpan w:val="9"/>
            <w:tcBorders>
              <w:top w:val="outset" w:sz="6" w:space="0" w:color="auto"/>
            </w:tcBorders>
            <w:shd w:val="clear" w:color="auto" w:fill="auto"/>
          </w:tcPr>
          <w:p w:rsidR="003F6499" w:rsidRPr="003F6499" w:rsidRDefault="003F6499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7388E">
              <w:rPr>
                <w:bCs/>
                <w:sz w:val="28"/>
                <w:szCs w:val="28"/>
              </w:rPr>
              <w:t>Objectif De La Séance</w:t>
            </w:r>
            <w:r w:rsidRPr="0097388E">
              <w:rPr>
                <w:b/>
              </w:rPr>
              <w:t> :</w:t>
            </w:r>
            <w:r>
              <w:rPr>
                <w:sz w:val="28"/>
                <w:szCs w:val="28"/>
              </w:rPr>
              <w:t xml:space="preserve">   </w:t>
            </w:r>
            <w:r w:rsidRPr="003F64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Amener les élèves à </w:t>
            </w:r>
            <w:r w:rsidRPr="003F6499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 xml:space="preserve">Acquérir un maximum de vitesse dans les </w:t>
            </w:r>
            <w:proofErr w:type="spellStart"/>
            <w:r w:rsidRPr="003F6499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>cloche-pieds</w:t>
            </w:r>
            <w:proofErr w:type="spellEnd"/>
            <w:r w:rsidRPr="003F6499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et à Prendre suffisamment de vitesse dans les </w:t>
            </w:r>
            <w:proofErr w:type="spellStart"/>
            <w:r w:rsidRPr="003F6499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>cloche-pieds</w:t>
            </w:r>
            <w:proofErr w:type="spellEnd"/>
            <w:r w:rsidRPr="003F6499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pour pouvoir</w:t>
            </w:r>
            <w:r w:rsidR="00003D28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3F6499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>enchaîner des bonds</w:t>
            </w:r>
          </w:p>
        </w:tc>
      </w:tr>
      <w:tr w:rsidR="003F6499" w:rsidRPr="00284B36" w:rsidTr="004043C2">
        <w:trPr>
          <w:trHeight w:val="84"/>
          <w:tblCellSpacing w:w="20" w:type="dxa"/>
        </w:trPr>
        <w:tc>
          <w:tcPr>
            <w:tcW w:w="1387" w:type="dxa"/>
            <w:vMerge w:val="restart"/>
            <w:shd w:val="clear" w:color="auto" w:fill="E0E0E0"/>
          </w:tcPr>
          <w:p w:rsidR="003F6499" w:rsidRPr="0097388E" w:rsidRDefault="003F6499" w:rsidP="004043C2">
            <w:pPr>
              <w:jc w:val="center"/>
              <w:rPr>
                <w:b/>
              </w:rPr>
            </w:pPr>
            <w:r w:rsidRPr="0097388E">
              <w:rPr>
                <w:b/>
              </w:rPr>
              <w:t>Parties et</w:t>
            </w:r>
          </w:p>
          <w:p w:rsidR="003F6499" w:rsidRPr="00284B36" w:rsidRDefault="003F6499" w:rsidP="004043C2">
            <w:pPr>
              <w:jc w:val="center"/>
            </w:pPr>
            <w:r w:rsidRPr="0097388E">
              <w:rPr>
                <w:b/>
              </w:rPr>
              <w:t>durée</w:t>
            </w:r>
          </w:p>
        </w:tc>
        <w:tc>
          <w:tcPr>
            <w:tcW w:w="2376" w:type="dxa"/>
            <w:gridSpan w:val="2"/>
            <w:vMerge w:val="restart"/>
            <w:shd w:val="clear" w:color="auto" w:fill="E0E0E0"/>
          </w:tcPr>
          <w:p w:rsidR="003F6499" w:rsidRPr="0097388E" w:rsidRDefault="003F6499" w:rsidP="004043C2">
            <w:pPr>
              <w:jc w:val="center"/>
              <w:rPr>
                <w:b/>
              </w:rPr>
            </w:pPr>
            <w:r w:rsidRPr="0097388E">
              <w:rPr>
                <w:b/>
              </w:rPr>
              <w:t>But</w:t>
            </w:r>
          </w:p>
        </w:tc>
        <w:tc>
          <w:tcPr>
            <w:tcW w:w="9379" w:type="dxa"/>
            <w:gridSpan w:val="5"/>
            <w:shd w:val="clear" w:color="auto" w:fill="E0E0E0"/>
          </w:tcPr>
          <w:p w:rsidR="003F6499" w:rsidRPr="0097388E" w:rsidRDefault="003F6499" w:rsidP="004043C2">
            <w:pPr>
              <w:jc w:val="center"/>
              <w:rPr>
                <w:b/>
              </w:rPr>
            </w:pPr>
            <w:r w:rsidRPr="0097388E">
              <w:rPr>
                <w:b/>
              </w:rPr>
              <w:t>Moyens</w:t>
            </w:r>
          </w:p>
        </w:tc>
        <w:tc>
          <w:tcPr>
            <w:tcW w:w="2481" w:type="dxa"/>
            <w:vMerge w:val="restart"/>
            <w:shd w:val="clear" w:color="auto" w:fill="E0E0E0"/>
          </w:tcPr>
          <w:p w:rsidR="003F6499" w:rsidRPr="00284B36" w:rsidRDefault="003F6499" w:rsidP="004043C2">
            <w:pPr>
              <w:jc w:val="center"/>
            </w:pPr>
            <w:r w:rsidRPr="0097388E">
              <w:rPr>
                <w:b/>
              </w:rPr>
              <w:t>Critères de réussite</w:t>
            </w:r>
          </w:p>
        </w:tc>
      </w:tr>
      <w:tr w:rsidR="003F6499" w:rsidRPr="00284B36" w:rsidTr="004043C2">
        <w:trPr>
          <w:trHeight w:val="94"/>
          <w:tblCellSpacing w:w="20" w:type="dxa"/>
        </w:trPr>
        <w:tc>
          <w:tcPr>
            <w:tcW w:w="1387" w:type="dxa"/>
            <w:vMerge/>
            <w:shd w:val="clear" w:color="auto" w:fill="E0E0E0"/>
          </w:tcPr>
          <w:p w:rsidR="003F6499" w:rsidRPr="00284B36" w:rsidRDefault="003F6499" w:rsidP="004043C2"/>
        </w:tc>
        <w:tc>
          <w:tcPr>
            <w:tcW w:w="2376" w:type="dxa"/>
            <w:gridSpan w:val="2"/>
            <w:vMerge/>
            <w:shd w:val="clear" w:color="auto" w:fill="E0E0E0"/>
          </w:tcPr>
          <w:p w:rsidR="003F6499" w:rsidRPr="00284B36" w:rsidRDefault="003F6499" w:rsidP="004043C2"/>
        </w:tc>
        <w:tc>
          <w:tcPr>
            <w:tcW w:w="6731" w:type="dxa"/>
            <w:gridSpan w:val="4"/>
            <w:shd w:val="clear" w:color="auto" w:fill="E0E0E0"/>
          </w:tcPr>
          <w:p w:rsidR="003F6499" w:rsidRPr="00284B36" w:rsidRDefault="003F6499" w:rsidP="004043C2">
            <w:r w:rsidRPr="0097388E">
              <w:rPr>
                <w:b/>
              </w:rPr>
              <w:t>Description de la situation</w:t>
            </w:r>
            <w:r w:rsidRPr="00284B36">
              <w:t xml:space="preserve"> (conditions de réalisation, consignes,)</w:t>
            </w:r>
          </w:p>
        </w:tc>
        <w:tc>
          <w:tcPr>
            <w:tcW w:w="2608" w:type="dxa"/>
            <w:shd w:val="clear" w:color="auto" w:fill="E0E0E0"/>
          </w:tcPr>
          <w:p w:rsidR="003F6499" w:rsidRPr="00284B36" w:rsidRDefault="003F6499" w:rsidP="004043C2">
            <w:r w:rsidRPr="00284B36">
              <w:t>illustration</w:t>
            </w:r>
          </w:p>
        </w:tc>
        <w:tc>
          <w:tcPr>
            <w:tcW w:w="2481" w:type="dxa"/>
            <w:vMerge/>
            <w:shd w:val="clear" w:color="auto" w:fill="E0E0E0"/>
          </w:tcPr>
          <w:p w:rsidR="003F6499" w:rsidRPr="00284B36" w:rsidRDefault="003F6499" w:rsidP="004043C2"/>
        </w:tc>
      </w:tr>
      <w:tr w:rsidR="003F6499" w:rsidRPr="00284B36" w:rsidTr="004043C2">
        <w:trPr>
          <w:trHeight w:val="594"/>
          <w:tblCellSpacing w:w="20" w:type="dxa"/>
        </w:trPr>
        <w:tc>
          <w:tcPr>
            <w:tcW w:w="1387" w:type="dxa"/>
            <w:shd w:val="clear" w:color="auto" w:fill="E0E0E0"/>
          </w:tcPr>
          <w:p w:rsidR="003F6499" w:rsidRPr="0097388E" w:rsidRDefault="003F6499" w:rsidP="004043C2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Introductive</w:t>
            </w:r>
          </w:p>
          <w:p w:rsidR="003F6499" w:rsidRPr="0097388E" w:rsidRDefault="003F6499" w:rsidP="004043C2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15min</w:t>
            </w:r>
          </w:p>
          <w:p w:rsidR="003F6499" w:rsidRPr="00284B36" w:rsidRDefault="003F6499" w:rsidP="004043C2"/>
        </w:tc>
        <w:tc>
          <w:tcPr>
            <w:tcW w:w="2376" w:type="dxa"/>
            <w:gridSpan w:val="2"/>
            <w:shd w:val="clear" w:color="auto" w:fill="auto"/>
          </w:tcPr>
          <w:p w:rsidR="003F6499" w:rsidRPr="00003D28" w:rsidRDefault="003F6499" w:rsidP="004043C2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>vérification de la tenue et l’absence</w:t>
            </w:r>
          </w:p>
          <w:p w:rsidR="003F6499" w:rsidRPr="00003D28" w:rsidRDefault="003F6499" w:rsidP="004043C2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>préparer l’élevé à l’effort physique.</w:t>
            </w:r>
          </w:p>
          <w:p w:rsidR="003F6499" w:rsidRPr="00003D28" w:rsidRDefault="003F6499" w:rsidP="004043C2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>présenter aux élèves l’objectif de la leçon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3F6499" w:rsidRPr="00003D28" w:rsidRDefault="003F6499" w:rsidP="004043C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>Echauffement :</w:t>
            </w:r>
          </w:p>
          <w:p w:rsidR="003F6499" w:rsidRPr="00003D28" w:rsidRDefault="003F6499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Effectuer des </w:t>
            </w:r>
            <w:proofErr w:type="spellStart"/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cloche-pieds</w:t>
            </w:r>
            <w:proofErr w:type="spellEnd"/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jambes tendues en décrivant un petit carré dans les 2 sens et</w:t>
            </w:r>
          </w:p>
          <w:p w:rsidR="003F6499" w:rsidRPr="00003D28" w:rsidRDefault="003F6499" w:rsidP="004043C2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pour chaque jambe. (prendre le croisement de 2 lignes).</w:t>
            </w:r>
          </w:p>
          <w:p w:rsidR="003F6499" w:rsidRPr="00003D28" w:rsidRDefault="003F6499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Varier des bondissements en mollets et en cuisses, en cloche-pied et en pieds joints, en</w:t>
            </w:r>
          </w:p>
          <w:p w:rsidR="003F6499" w:rsidRPr="00003D28" w:rsidRDefault="003F6499" w:rsidP="004043C2">
            <w:pPr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allant vite ou en bondissant</w:t>
            </w:r>
          </w:p>
        </w:tc>
        <w:tc>
          <w:tcPr>
            <w:tcW w:w="2481" w:type="dxa"/>
            <w:shd w:val="clear" w:color="auto" w:fill="auto"/>
          </w:tcPr>
          <w:p w:rsidR="003F6499" w:rsidRPr="00003D28" w:rsidRDefault="003F6499" w:rsidP="004043C2">
            <w:pPr>
              <w:rPr>
                <w:rFonts w:asciiTheme="majorBidi" w:hAnsiTheme="majorBidi" w:cstheme="majorBidi"/>
                <w:b/>
              </w:rPr>
            </w:pPr>
          </w:p>
          <w:p w:rsidR="003F6499" w:rsidRPr="00003D28" w:rsidRDefault="003F6499" w:rsidP="004043C2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>Réalisation de l’échauffement</w:t>
            </w:r>
          </w:p>
          <w:p w:rsidR="003F6499" w:rsidRPr="00003D28" w:rsidRDefault="003F6499" w:rsidP="004043C2">
            <w:pPr>
              <w:pStyle w:val="Paragraphedeliste1"/>
              <w:ind w:left="0"/>
              <w:rPr>
                <w:rFonts w:asciiTheme="majorBidi" w:hAnsiTheme="majorBidi" w:cstheme="majorBidi"/>
                <w:b/>
              </w:rPr>
            </w:pPr>
          </w:p>
          <w:p w:rsidR="003F6499" w:rsidRPr="00003D28" w:rsidRDefault="003F6499" w:rsidP="004043C2">
            <w:pPr>
              <w:pStyle w:val="Paragraphedeliste1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>transpiration</w:t>
            </w:r>
          </w:p>
        </w:tc>
      </w:tr>
      <w:tr w:rsidR="00003D28" w:rsidRPr="00284B36" w:rsidTr="004043C2">
        <w:trPr>
          <w:trHeight w:val="2468"/>
          <w:tblCellSpacing w:w="20" w:type="dxa"/>
        </w:trPr>
        <w:tc>
          <w:tcPr>
            <w:tcW w:w="1387" w:type="dxa"/>
            <w:vMerge w:val="restart"/>
            <w:shd w:val="clear" w:color="auto" w:fill="E0E0E0"/>
            <w:textDirection w:val="btLr"/>
            <w:vAlign w:val="center"/>
          </w:tcPr>
          <w:p w:rsidR="00003D28" w:rsidRPr="0097388E" w:rsidRDefault="00003D28" w:rsidP="004043C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Fondamentale</w:t>
            </w:r>
          </w:p>
          <w:p w:rsidR="00003D28" w:rsidRPr="0097388E" w:rsidRDefault="00003D28" w:rsidP="004043C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35min</w:t>
            </w:r>
          </w:p>
        </w:tc>
        <w:tc>
          <w:tcPr>
            <w:tcW w:w="2376" w:type="dxa"/>
            <w:gridSpan w:val="2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003D28" w:rsidRPr="00003D28" w:rsidRDefault="00003D28" w:rsidP="004043C2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Acquérir un maximum de vitesse dans les </w:t>
            </w:r>
            <w:proofErr w:type="spellStart"/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cloche-pieds</w:t>
            </w:r>
            <w:proofErr w:type="spellEnd"/>
          </w:p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003D28" w:rsidRPr="00003D28" w:rsidRDefault="00003D28" w:rsidP="004043C2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379" w:type="dxa"/>
            <w:gridSpan w:val="5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Situation 1 : Départ sur la planche à neuf mètres prendre de la vitesse en enchaînant des cloche pieds; effectuer un saut en longueur en</w:t>
            </w:r>
          </w:p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changeant de pied en bord de fosse de sable au chrono.</w:t>
            </w:r>
          </w:p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Chronométrer de l’impulsion sur la planche à l’atterrissage dans le sable. Mise en place d’une zone balisée à franchir (2,50m pour les filles, 3m pour les</w:t>
            </w:r>
          </w:p>
          <w:p w:rsidR="00003D28" w:rsidRPr="00003D28" w:rsidRDefault="00003D28" w:rsidP="004043C2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garçons) si ce franchissement n'est pas réalisé ajouter 10% au temps réalisé. Même exercice en changeant de pied de départ, additionner les deux temps.</w:t>
            </w:r>
          </w:p>
          <w:p w:rsidR="004043C2" w:rsidRDefault="00800BC7" w:rsidP="004043C2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800BC7">
              <w:rPr>
                <w:rFonts w:asciiTheme="majorBidi" w:eastAsiaTheme="minorHAnsi" w:hAnsiTheme="majorBidi" w:cstheme="majorBidi"/>
                <w:b/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3" type="#_x0000_t75" style="position:absolute;margin-left:225.6pt;margin-top:10.15pt;width:147.9pt;height:34.8pt;z-index:251664384">
                  <v:imagedata r:id="rId5" o:title=""/>
                </v:shape>
              </w:pict>
            </w:r>
            <w:r w:rsidR="00003D28"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Consigne : Chercher à effectuer le déplacement le plus rapideme</w:t>
            </w:r>
            <w:r w:rsidR="004043C2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nt possible</w:t>
            </w:r>
          </w:p>
          <w:p w:rsidR="00003D28" w:rsidRPr="004043C2" w:rsidRDefault="00003D28" w:rsidP="004043C2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003D28" w:rsidRPr="00003D28" w:rsidRDefault="00003D28" w:rsidP="004043C2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481" w:type="dxa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003D28" w:rsidRPr="00003D28" w:rsidRDefault="00003D28" w:rsidP="004043C2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Franchissement de la zone balisée</w:t>
            </w:r>
          </w:p>
          <w:p w:rsidR="00003D28" w:rsidRPr="00003D28" w:rsidRDefault="00003D28" w:rsidP="004043C2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Bon enchaînement rapide</w:t>
            </w:r>
          </w:p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</w:rPr>
            </w:pPr>
          </w:p>
        </w:tc>
      </w:tr>
      <w:tr w:rsidR="00003D28" w:rsidRPr="00284B36" w:rsidTr="004043C2">
        <w:trPr>
          <w:trHeight w:val="1197"/>
          <w:tblCellSpacing w:w="20" w:type="dxa"/>
        </w:trPr>
        <w:tc>
          <w:tcPr>
            <w:tcW w:w="1387" w:type="dxa"/>
            <w:vMerge/>
            <w:shd w:val="clear" w:color="auto" w:fill="E0E0E0"/>
            <w:textDirection w:val="btLr"/>
            <w:vAlign w:val="center"/>
          </w:tcPr>
          <w:p w:rsidR="00003D28" w:rsidRPr="0097388E" w:rsidRDefault="00003D28" w:rsidP="004043C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76" w:type="dxa"/>
            <w:gridSpan w:val="2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Prendre suffisamment de vitesse dans les </w:t>
            </w:r>
            <w:proofErr w:type="spellStart"/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cloche-pieds</w:t>
            </w:r>
            <w:proofErr w:type="spellEnd"/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pour pouvoir</w:t>
            </w:r>
          </w:p>
          <w:p w:rsidR="00003D28" w:rsidRPr="00003D28" w:rsidRDefault="00003D28" w:rsidP="004043C2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enchaîner des bonds</w:t>
            </w:r>
          </w:p>
        </w:tc>
        <w:tc>
          <w:tcPr>
            <w:tcW w:w="9379" w:type="dxa"/>
            <w:gridSpan w:val="5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Situation 2 : Départ sur la planche à neuf mètres prendre de la vitesse en enchaînant des cloche pieds; effectuer une foulée bondissante et un</w:t>
            </w:r>
          </w:p>
          <w:p w:rsidR="00003D28" w:rsidRPr="00003D28" w:rsidRDefault="00003D28" w:rsidP="004043C2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saut en longueur dans la fosse de sable. Mesurer la distance franchie dans le sable</w:t>
            </w:r>
          </w:p>
          <w:p w:rsidR="00003D28" w:rsidRPr="00003D28" w:rsidRDefault="00003D28" w:rsidP="004043C2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consigne : Chercher à effectuer le déplacement le plus rapidement possible</w:t>
            </w:r>
          </w:p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variantes : Enchaîner dans le sable d'autres combinaisons (cloche pied-ramené; cloche</w:t>
            </w:r>
          </w:p>
          <w:p w:rsidR="00003D28" w:rsidRPr="00003D28" w:rsidRDefault="00003D28" w:rsidP="004043C2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pied -foulée bondissante-ramené</w:t>
            </w:r>
            <w:r w:rsidRPr="00FE4F8A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....)</w:t>
            </w:r>
          </w:p>
        </w:tc>
        <w:tc>
          <w:tcPr>
            <w:tcW w:w="2481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003D28" w:rsidRPr="00003D28" w:rsidRDefault="00003D28" w:rsidP="004043C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Bon enchaînement rapide</w:t>
            </w:r>
          </w:p>
          <w:p w:rsidR="00003D28" w:rsidRPr="00003D28" w:rsidRDefault="00003D28" w:rsidP="004043C2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</w:tc>
      </w:tr>
      <w:tr w:rsidR="003F6499" w:rsidRPr="00284B36" w:rsidTr="004043C2">
        <w:trPr>
          <w:trHeight w:val="373"/>
          <w:tblCellSpacing w:w="20" w:type="dxa"/>
        </w:trPr>
        <w:tc>
          <w:tcPr>
            <w:tcW w:w="1387" w:type="dxa"/>
            <w:shd w:val="clear" w:color="auto" w:fill="E0E0E0"/>
          </w:tcPr>
          <w:p w:rsidR="003F6499" w:rsidRPr="0097388E" w:rsidRDefault="003F6499" w:rsidP="004043C2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Finale</w:t>
            </w:r>
          </w:p>
          <w:p w:rsidR="003F6499" w:rsidRPr="00284B36" w:rsidRDefault="003F6499" w:rsidP="004043C2">
            <w:pPr>
              <w:jc w:val="center"/>
            </w:pPr>
            <w:r w:rsidRPr="0097388E">
              <w:rPr>
                <w:b/>
                <w:sz w:val="28"/>
                <w:szCs w:val="28"/>
              </w:rPr>
              <w:t>5min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3F6499" w:rsidRPr="00003D28" w:rsidRDefault="003F6499" w:rsidP="004043C2">
            <w:pPr>
              <w:numPr>
                <w:ilvl w:val="0"/>
                <w:numId w:val="1"/>
              </w:numPr>
              <w:tabs>
                <w:tab w:val="num" w:pos="258"/>
              </w:tabs>
              <w:ind w:left="258" w:hanging="258"/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3F6499" w:rsidRPr="00003D28" w:rsidRDefault="003F6499" w:rsidP="004043C2">
            <w:pPr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>-Etirements musculaires</w:t>
            </w:r>
          </w:p>
          <w:p w:rsidR="003F6499" w:rsidRPr="00003D28" w:rsidRDefault="003F6499" w:rsidP="004043C2">
            <w:pPr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3F6499" w:rsidRPr="00003D28" w:rsidRDefault="003F6499" w:rsidP="004043C2">
            <w:pPr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>-la participation des élèves à la discussion.</w:t>
            </w:r>
          </w:p>
        </w:tc>
      </w:tr>
    </w:tbl>
    <w:p w:rsidR="003F6499" w:rsidRDefault="003F6499" w:rsidP="003F6499">
      <w:pPr>
        <w:jc w:val="center"/>
      </w:pPr>
    </w:p>
    <w:p w:rsidR="003F6499" w:rsidRDefault="003F6499" w:rsidP="003F6499"/>
    <w:p w:rsidR="00784EB5" w:rsidRDefault="00784EB5"/>
    <w:sectPr w:rsidR="00784EB5" w:rsidSect="003F6499">
      <w:pgSz w:w="16838" w:h="11906" w:orient="landscape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641431"/>
    <w:multiLevelType w:val="hybridMultilevel"/>
    <w:tmpl w:val="139A4D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>
    <w:nsid w:val="5E2339D7"/>
    <w:multiLevelType w:val="hybridMultilevel"/>
    <w:tmpl w:val="A3AC78E2"/>
    <w:lvl w:ilvl="0" w:tplc="A6A0BC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F6499"/>
    <w:rsid w:val="00003D28"/>
    <w:rsid w:val="003F6499"/>
    <w:rsid w:val="004043C2"/>
    <w:rsid w:val="00503323"/>
    <w:rsid w:val="00784EB5"/>
    <w:rsid w:val="00800BC7"/>
    <w:rsid w:val="00955DFE"/>
    <w:rsid w:val="00EA6459"/>
    <w:rsid w:val="00FE4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qFormat/>
    <w:rsid w:val="003F649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F649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6499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358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5</cp:revision>
  <dcterms:created xsi:type="dcterms:W3CDTF">2009-05-04T18:06:00Z</dcterms:created>
  <dcterms:modified xsi:type="dcterms:W3CDTF">2009-05-12T17:31:00Z</dcterms:modified>
</cp:coreProperties>
</file>